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C50" w:rsidRPr="00AC1C50" w:rsidRDefault="00AC1C50" w:rsidP="0006004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C1C50">
        <w:rPr>
          <w:rFonts w:ascii="Times New Roman" w:hAnsi="Times New Roman" w:cs="Times New Roman"/>
          <w:sz w:val="28"/>
          <w:szCs w:val="28"/>
        </w:rPr>
        <w:t>Как правильно подготовиться к походу в лес</w:t>
      </w:r>
    </w:p>
    <w:p w:rsidR="00A93DE9" w:rsidRDefault="00BA2480" w:rsidP="00AC1C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Иногда </w:t>
      </w:r>
      <w:r w:rsidR="00AC1C50" w:rsidRPr="00AC1C50">
        <w:rPr>
          <w:rFonts w:ascii="Times New Roman" w:hAnsi="Times New Roman" w:cs="Times New Roman"/>
          <w:sz w:val="28"/>
          <w:szCs w:val="28"/>
        </w:rPr>
        <w:t>человек, увлекшись сбором ягод или грибов, теряется в лесу</w:t>
      </w:r>
      <w:r w:rsidR="006A0C1B">
        <w:rPr>
          <w:rFonts w:ascii="Times New Roman" w:hAnsi="Times New Roman" w:cs="Times New Roman"/>
          <w:sz w:val="28"/>
          <w:szCs w:val="28"/>
        </w:rPr>
        <w:t xml:space="preserve">. </w:t>
      </w:r>
      <w:r w:rsidR="00AC1C50" w:rsidRPr="00AC1C50">
        <w:rPr>
          <w:rFonts w:ascii="Times New Roman" w:hAnsi="Times New Roman" w:cs="Times New Roman"/>
          <w:sz w:val="28"/>
          <w:szCs w:val="28"/>
        </w:rPr>
        <w:t>Большую часть потеряшек удается найти, но бывает, что их находят очень поздно, поскольку люди забывают, что</w:t>
      </w:r>
      <w:r w:rsidR="00A93DE9">
        <w:rPr>
          <w:rFonts w:ascii="Times New Roman" w:hAnsi="Times New Roman" w:cs="Times New Roman"/>
          <w:sz w:val="28"/>
          <w:szCs w:val="28"/>
        </w:rPr>
        <w:t xml:space="preserve"> непо</w:t>
      </w:r>
      <w:r>
        <w:rPr>
          <w:rFonts w:ascii="Times New Roman" w:hAnsi="Times New Roman" w:cs="Times New Roman"/>
          <w:sz w:val="28"/>
          <w:szCs w:val="28"/>
        </w:rPr>
        <w:t>дготовленный по</w:t>
      </w:r>
      <w:r w:rsidR="00A93DE9">
        <w:rPr>
          <w:rFonts w:ascii="Times New Roman" w:hAnsi="Times New Roman" w:cs="Times New Roman"/>
          <w:sz w:val="28"/>
          <w:szCs w:val="28"/>
        </w:rPr>
        <w:t xml:space="preserve">ход в лес может </w:t>
      </w:r>
      <w:r w:rsidR="00E745C5">
        <w:rPr>
          <w:rFonts w:ascii="Times New Roman" w:hAnsi="Times New Roman" w:cs="Times New Roman"/>
          <w:sz w:val="28"/>
          <w:szCs w:val="28"/>
        </w:rPr>
        <w:t xml:space="preserve">закончиться плачевно: </w:t>
      </w:r>
      <w:r>
        <w:rPr>
          <w:rFonts w:ascii="Times New Roman" w:hAnsi="Times New Roman" w:cs="Times New Roman"/>
          <w:sz w:val="28"/>
          <w:szCs w:val="28"/>
        </w:rPr>
        <w:t xml:space="preserve">можно </w:t>
      </w:r>
      <w:r w:rsidR="00E745C5">
        <w:rPr>
          <w:rFonts w:ascii="Times New Roman" w:hAnsi="Times New Roman" w:cs="Times New Roman"/>
          <w:sz w:val="28"/>
          <w:szCs w:val="28"/>
        </w:rPr>
        <w:t>потерять ориентацию, получить переохлаждение, обезвоживание, травмы различной степени тяжести, укусы ядовитых змей, насекомых, переносчиков опасных болезней, столкнуться с дикими зверями, при неосторожном обращении с огнем спровоцировать пожар в лесу.</w:t>
      </w:r>
    </w:p>
    <w:p w:rsidR="00AC1C50" w:rsidRDefault="00AC1C50" w:rsidP="00AC1C5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C50">
        <w:rPr>
          <w:rFonts w:ascii="Times New Roman" w:hAnsi="Times New Roman" w:cs="Times New Roman"/>
          <w:sz w:val="28"/>
          <w:szCs w:val="28"/>
        </w:rPr>
        <w:t>Управление Департаме</w:t>
      </w:r>
      <w:r w:rsidR="00A93DE9">
        <w:rPr>
          <w:rFonts w:ascii="Times New Roman" w:hAnsi="Times New Roman" w:cs="Times New Roman"/>
          <w:sz w:val="28"/>
          <w:szCs w:val="28"/>
        </w:rPr>
        <w:t xml:space="preserve">нта ГОЧСиПБ по СЗАО рекомендует, собираясь на прогулку в лес </w:t>
      </w:r>
      <w:r w:rsidR="00E745C5" w:rsidRPr="00E745C5">
        <w:rPr>
          <w:rFonts w:ascii="Times New Roman" w:hAnsi="Times New Roman" w:cs="Times New Roman"/>
          <w:sz w:val="28"/>
          <w:szCs w:val="28"/>
        </w:rPr>
        <w:t>тщательно подготовиться</w:t>
      </w:r>
      <w:r w:rsidR="00E745C5">
        <w:rPr>
          <w:rFonts w:ascii="Times New Roman" w:hAnsi="Times New Roman" w:cs="Times New Roman"/>
          <w:sz w:val="28"/>
          <w:szCs w:val="28"/>
        </w:rPr>
        <w:t>:</w:t>
      </w:r>
    </w:p>
    <w:p w:rsidR="00041963" w:rsidRDefault="00041963" w:rsidP="005F626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1963">
        <w:rPr>
          <w:rFonts w:ascii="Times New Roman" w:hAnsi="Times New Roman" w:cs="Times New Roman"/>
          <w:sz w:val="28"/>
          <w:szCs w:val="28"/>
        </w:rPr>
        <w:t xml:space="preserve">Всегда сообщайте близким или друзьям </w:t>
      </w:r>
      <w:r w:rsidR="005F6267">
        <w:rPr>
          <w:rFonts w:ascii="Times New Roman" w:hAnsi="Times New Roman" w:cs="Times New Roman"/>
          <w:sz w:val="28"/>
          <w:szCs w:val="28"/>
        </w:rPr>
        <w:t xml:space="preserve">координаты, </w:t>
      </w:r>
      <w:r w:rsidRPr="00041963">
        <w:rPr>
          <w:rFonts w:ascii="Times New Roman" w:hAnsi="Times New Roman" w:cs="Times New Roman"/>
          <w:sz w:val="28"/>
          <w:szCs w:val="28"/>
        </w:rPr>
        <w:t xml:space="preserve">точный маршрут </w:t>
      </w:r>
      <w:r w:rsidR="005F6267">
        <w:rPr>
          <w:rFonts w:ascii="Times New Roman" w:hAnsi="Times New Roman" w:cs="Times New Roman"/>
          <w:sz w:val="28"/>
          <w:szCs w:val="28"/>
        </w:rPr>
        <w:t xml:space="preserve">движения </w:t>
      </w:r>
      <w:r w:rsidRPr="00041963">
        <w:rPr>
          <w:rFonts w:ascii="Times New Roman" w:hAnsi="Times New Roman" w:cs="Times New Roman"/>
          <w:sz w:val="28"/>
          <w:szCs w:val="28"/>
        </w:rPr>
        <w:t xml:space="preserve">и время возвращения. </w:t>
      </w:r>
    </w:p>
    <w:p w:rsidR="00AF7F42" w:rsidRPr="00AF7F42" w:rsidRDefault="00E745C5" w:rsidP="009E41F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Позаботиться об одежде.</w:t>
      </w:r>
      <w:r w:rsidR="00AF7F42">
        <w:rPr>
          <w:rFonts w:ascii="Times New Roman" w:hAnsi="Times New Roman" w:cs="Times New Roman"/>
          <w:sz w:val="28"/>
          <w:szCs w:val="28"/>
        </w:rPr>
        <w:t xml:space="preserve"> Ни в коем случае </w:t>
      </w:r>
      <w:r w:rsidR="00C32898">
        <w:rPr>
          <w:rFonts w:ascii="Times New Roman" w:hAnsi="Times New Roman" w:cs="Times New Roman"/>
          <w:sz w:val="28"/>
          <w:szCs w:val="28"/>
        </w:rPr>
        <w:t xml:space="preserve">не надевайте одежду </w:t>
      </w:r>
      <w:r w:rsidR="00AF7F42">
        <w:rPr>
          <w:rFonts w:ascii="Times New Roman" w:hAnsi="Times New Roman" w:cs="Times New Roman"/>
          <w:sz w:val="28"/>
          <w:szCs w:val="28"/>
        </w:rPr>
        <w:t xml:space="preserve">цвета хаки. </w:t>
      </w:r>
      <w:r w:rsidR="00591DB1">
        <w:rPr>
          <w:rFonts w:ascii="Times New Roman" w:hAnsi="Times New Roman" w:cs="Times New Roman"/>
          <w:sz w:val="28"/>
          <w:szCs w:val="28"/>
        </w:rPr>
        <w:t xml:space="preserve">На голову </w:t>
      </w:r>
      <w:r w:rsidR="00251C03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2323D4">
        <w:rPr>
          <w:rFonts w:ascii="Times New Roman" w:hAnsi="Times New Roman" w:cs="Times New Roman"/>
          <w:sz w:val="28"/>
          <w:szCs w:val="28"/>
        </w:rPr>
        <w:t>на</w:t>
      </w:r>
      <w:r w:rsidR="00591DB1">
        <w:rPr>
          <w:rFonts w:ascii="Times New Roman" w:hAnsi="Times New Roman" w:cs="Times New Roman"/>
          <w:sz w:val="28"/>
          <w:szCs w:val="28"/>
        </w:rPr>
        <w:t xml:space="preserve">деть головной убор. </w:t>
      </w:r>
      <w:r w:rsidR="00AF7F42">
        <w:rPr>
          <w:rFonts w:ascii="Times New Roman" w:hAnsi="Times New Roman" w:cs="Times New Roman"/>
          <w:sz w:val="28"/>
          <w:szCs w:val="28"/>
        </w:rPr>
        <w:t>Одежда должна быть</w:t>
      </w:r>
      <w:r w:rsidR="009E41F4">
        <w:rPr>
          <w:rFonts w:ascii="Times New Roman" w:hAnsi="Times New Roman" w:cs="Times New Roman"/>
          <w:sz w:val="28"/>
          <w:szCs w:val="28"/>
        </w:rPr>
        <w:t xml:space="preserve"> закрытой,</w:t>
      </w:r>
      <w:r w:rsidR="00AF7F42">
        <w:rPr>
          <w:rFonts w:ascii="Times New Roman" w:hAnsi="Times New Roman" w:cs="Times New Roman"/>
          <w:sz w:val="28"/>
          <w:szCs w:val="28"/>
        </w:rPr>
        <w:t xml:space="preserve"> яркой</w:t>
      </w:r>
      <w:r w:rsidR="00296B5B" w:rsidRPr="00296B5B">
        <w:rPr>
          <w:rFonts w:ascii="Times New Roman" w:hAnsi="Times New Roman" w:cs="Times New Roman"/>
          <w:sz w:val="28"/>
          <w:szCs w:val="28"/>
        </w:rPr>
        <w:t xml:space="preserve"> </w:t>
      </w:r>
      <w:r w:rsidR="00AF7F42">
        <w:rPr>
          <w:rFonts w:ascii="Times New Roman" w:hAnsi="Times New Roman" w:cs="Times New Roman"/>
          <w:sz w:val="28"/>
          <w:szCs w:val="28"/>
        </w:rPr>
        <w:t>со светоотражающими</w:t>
      </w:r>
      <w:r w:rsidR="00591DB1">
        <w:rPr>
          <w:rFonts w:ascii="Times New Roman" w:hAnsi="Times New Roman" w:cs="Times New Roman"/>
          <w:sz w:val="28"/>
          <w:szCs w:val="28"/>
        </w:rPr>
        <w:t xml:space="preserve"> элементами. </w:t>
      </w:r>
      <w:r w:rsidR="009E41F4" w:rsidRPr="009E41F4">
        <w:rPr>
          <w:rFonts w:ascii="Times New Roman" w:hAnsi="Times New Roman" w:cs="Times New Roman"/>
          <w:sz w:val="28"/>
          <w:szCs w:val="28"/>
        </w:rPr>
        <w:t xml:space="preserve">Обувь </w:t>
      </w:r>
      <w:r w:rsidR="00591DB1">
        <w:rPr>
          <w:rFonts w:ascii="Times New Roman" w:hAnsi="Times New Roman" w:cs="Times New Roman"/>
          <w:sz w:val="28"/>
          <w:szCs w:val="28"/>
        </w:rPr>
        <w:t>– удобная,</w:t>
      </w:r>
      <w:r w:rsidR="009E41F4" w:rsidRPr="009E41F4">
        <w:rPr>
          <w:rFonts w:ascii="Times New Roman" w:hAnsi="Times New Roman" w:cs="Times New Roman"/>
          <w:sz w:val="28"/>
          <w:szCs w:val="28"/>
        </w:rPr>
        <w:t xml:space="preserve"> непромокаемая, с высоким голеностопом (берцы или треккинговые ботинки).</w:t>
      </w:r>
    </w:p>
    <w:p w:rsidR="00AF7F42" w:rsidRDefault="00251C03" w:rsidP="000600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</w:t>
      </w:r>
      <w:r w:rsidR="00060045" w:rsidRPr="00060045">
        <w:rPr>
          <w:rFonts w:ascii="Times New Roman" w:hAnsi="Times New Roman" w:cs="Times New Roman"/>
          <w:sz w:val="28"/>
          <w:szCs w:val="28"/>
        </w:rPr>
        <w:t xml:space="preserve">я снаряжение, обязательно проверьте актуальный прогноз погоды для вашей локации. </w:t>
      </w:r>
      <w:r w:rsidR="00AF7F42">
        <w:rPr>
          <w:rFonts w:ascii="Times New Roman" w:hAnsi="Times New Roman" w:cs="Times New Roman"/>
          <w:sz w:val="28"/>
          <w:szCs w:val="28"/>
        </w:rPr>
        <w:t>Что нужно взять с собой:</w:t>
      </w:r>
    </w:p>
    <w:p w:rsidR="009E41F4" w:rsidRDefault="00AF7F42" w:rsidP="00060045">
      <w:pPr>
        <w:pStyle w:val="a3"/>
        <w:numPr>
          <w:ilvl w:val="0"/>
          <w:numId w:val="2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F7F42">
        <w:rPr>
          <w:rFonts w:ascii="Times New Roman" w:hAnsi="Times New Roman" w:cs="Times New Roman"/>
          <w:sz w:val="28"/>
          <w:szCs w:val="28"/>
        </w:rPr>
        <w:t>Полностью заряженный пауэ</w:t>
      </w:r>
      <w:r w:rsidR="009E41F4">
        <w:rPr>
          <w:rFonts w:ascii="Times New Roman" w:hAnsi="Times New Roman" w:cs="Times New Roman"/>
          <w:sz w:val="28"/>
          <w:szCs w:val="28"/>
        </w:rPr>
        <w:t>рбанк, заряженный телефон.</w:t>
      </w:r>
      <w:r w:rsidR="00591DB1">
        <w:rPr>
          <w:rFonts w:ascii="Times New Roman" w:hAnsi="Times New Roman" w:cs="Times New Roman"/>
          <w:sz w:val="28"/>
          <w:szCs w:val="28"/>
        </w:rPr>
        <w:t xml:space="preserve"> Обязательно включите геолокацию, по которой проще будет вас отыскать</w:t>
      </w:r>
      <w:r w:rsidR="00251C03">
        <w:rPr>
          <w:rFonts w:ascii="Times New Roman" w:hAnsi="Times New Roman" w:cs="Times New Roman"/>
          <w:sz w:val="28"/>
          <w:szCs w:val="28"/>
        </w:rPr>
        <w:t>.</w:t>
      </w:r>
    </w:p>
    <w:p w:rsidR="0053251F" w:rsidRPr="0053251F" w:rsidRDefault="009E41F4" w:rsidP="00060045">
      <w:pPr>
        <w:pStyle w:val="a3"/>
        <w:numPr>
          <w:ilvl w:val="0"/>
          <w:numId w:val="2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53251F">
        <w:rPr>
          <w:rFonts w:ascii="Times New Roman" w:hAnsi="Times New Roman" w:cs="Times New Roman"/>
          <w:sz w:val="28"/>
          <w:szCs w:val="28"/>
        </w:rPr>
        <w:t>Нож</w:t>
      </w:r>
      <w:r w:rsidR="00591DB1" w:rsidRPr="0053251F">
        <w:rPr>
          <w:rFonts w:ascii="Times New Roman" w:hAnsi="Times New Roman" w:cs="Times New Roman"/>
          <w:sz w:val="28"/>
          <w:szCs w:val="28"/>
        </w:rPr>
        <w:t>, с</w:t>
      </w:r>
      <w:r w:rsidR="00AF7F42" w:rsidRPr="0053251F">
        <w:rPr>
          <w:rFonts w:ascii="Times New Roman" w:hAnsi="Times New Roman" w:cs="Times New Roman"/>
          <w:sz w:val="28"/>
          <w:szCs w:val="28"/>
        </w:rPr>
        <w:t>пички (зажигалку) в герметичной упаковке</w:t>
      </w:r>
      <w:r w:rsidR="0053251F" w:rsidRPr="0053251F">
        <w:rPr>
          <w:rFonts w:ascii="Times New Roman" w:hAnsi="Times New Roman" w:cs="Times New Roman"/>
          <w:sz w:val="28"/>
          <w:szCs w:val="28"/>
        </w:rPr>
        <w:t xml:space="preserve"> и миним</w:t>
      </w:r>
      <w:r w:rsidR="0053251F">
        <w:rPr>
          <w:rFonts w:ascii="Times New Roman" w:hAnsi="Times New Roman" w:cs="Times New Roman"/>
          <w:sz w:val="28"/>
          <w:szCs w:val="28"/>
        </w:rPr>
        <w:t>альный запас воды и еды, компас, с</w:t>
      </w:r>
      <w:r w:rsidR="0053251F" w:rsidRPr="0053251F">
        <w:rPr>
          <w:rFonts w:ascii="Times New Roman" w:hAnsi="Times New Roman" w:cs="Times New Roman"/>
          <w:sz w:val="28"/>
          <w:szCs w:val="28"/>
        </w:rPr>
        <w:t xml:space="preserve">висток. </w:t>
      </w:r>
    </w:p>
    <w:p w:rsidR="00060045" w:rsidRDefault="00591DB1" w:rsidP="00060045">
      <w:pPr>
        <w:pStyle w:val="a3"/>
        <w:numPr>
          <w:ilvl w:val="0"/>
          <w:numId w:val="2"/>
        </w:numPr>
        <w:spacing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Теплые вещи</w:t>
      </w:r>
      <w:r w:rsidR="00251C03">
        <w:rPr>
          <w:rFonts w:ascii="Times New Roman" w:hAnsi="Times New Roman" w:cs="Times New Roman"/>
          <w:sz w:val="28"/>
          <w:szCs w:val="28"/>
        </w:rPr>
        <w:t>:</w:t>
      </w:r>
      <w:r w:rsidR="0053251F">
        <w:rPr>
          <w:rFonts w:ascii="Times New Roman" w:hAnsi="Times New Roman" w:cs="Times New Roman"/>
          <w:sz w:val="28"/>
          <w:szCs w:val="28"/>
        </w:rPr>
        <w:t xml:space="preserve"> кофту и </w:t>
      </w:r>
      <w:r>
        <w:rPr>
          <w:rFonts w:ascii="Times New Roman" w:hAnsi="Times New Roman" w:cs="Times New Roman"/>
          <w:sz w:val="28"/>
          <w:szCs w:val="28"/>
        </w:rPr>
        <w:t>шапку, л</w:t>
      </w:r>
      <w:r w:rsidR="009E41F4">
        <w:rPr>
          <w:rFonts w:ascii="Times New Roman" w:hAnsi="Times New Roman" w:cs="Times New Roman"/>
          <w:sz w:val="28"/>
          <w:szCs w:val="28"/>
        </w:rPr>
        <w:t>егкий дождевик</w:t>
      </w:r>
      <w:r w:rsidR="0053251F">
        <w:rPr>
          <w:rFonts w:ascii="Times New Roman" w:hAnsi="Times New Roman" w:cs="Times New Roman"/>
          <w:sz w:val="28"/>
          <w:szCs w:val="28"/>
        </w:rPr>
        <w:t>.</w:t>
      </w:r>
    </w:p>
    <w:p w:rsidR="00060045" w:rsidRDefault="00251C03" w:rsidP="00060045">
      <w:pPr>
        <w:pStyle w:val="a3"/>
        <w:numPr>
          <w:ilvl w:val="0"/>
          <w:numId w:val="2"/>
        </w:numPr>
        <w:spacing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Аптечку</w:t>
      </w:r>
      <w:r w:rsidR="0053251F" w:rsidRPr="00060045">
        <w:rPr>
          <w:rFonts w:ascii="Times New Roman" w:hAnsi="Times New Roman" w:cs="Times New Roman"/>
          <w:sz w:val="28"/>
          <w:szCs w:val="28"/>
        </w:rPr>
        <w:t>, где обязательно должны находиться л</w:t>
      </w:r>
      <w:r w:rsidR="009E41F4" w:rsidRPr="00060045">
        <w:rPr>
          <w:rFonts w:ascii="Times New Roman" w:hAnsi="Times New Roman" w:cs="Times New Roman"/>
          <w:sz w:val="28"/>
          <w:szCs w:val="28"/>
        </w:rPr>
        <w:t xml:space="preserve">ичные лекарства, </w:t>
      </w:r>
      <w:r w:rsidR="00060045" w:rsidRPr="0006004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9E41F4" w:rsidRPr="00060045">
        <w:rPr>
          <w:rFonts w:ascii="Times New Roman" w:hAnsi="Times New Roman" w:cs="Times New Roman"/>
          <w:sz w:val="28"/>
          <w:szCs w:val="28"/>
        </w:rPr>
        <w:t>антисептик, пластыри</w:t>
      </w:r>
      <w:r w:rsidR="002323D4">
        <w:rPr>
          <w:rFonts w:ascii="Times New Roman" w:hAnsi="Times New Roman" w:cs="Times New Roman"/>
          <w:sz w:val="28"/>
          <w:szCs w:val="28"/>
        </w:rPr>
        <w:t>,</w:t>
      </w:r>
      <w:r w:rsidR="00060045" w:rsidRPr="00060045">
        <w:rPr>
          <w:rFonts w:ascii="Times New Roman" w:hAnsi="Times New Roman" w:cs="Times New Roman"/>
          <w:sz w:val="28"/>
          <w:szCs w:val="28"/>
        </w:rPr>
        <w:t xml:space="preserve"> абсорбенты; противовоспалительные средства; </w:t>
      </w:r>
      <w:r w:rsidR="00060045" w:rsidRPr="00060045">
        <w:rPr>
          <w:rFonts w:ascii="Times New Roman" w:hAnsi="Times New Roman" w:cs="Times New Roman"/>
          <w:sz w:val="28"/>
          <w:szCs w:val="28"/>
        </w:rPr>
        <w:lastRenderedPageBreak/>
        <w:t>болеутоляющие лекарства; антигистаминные средства; противодиарейные препараты; средство от ожогов (гель или салфетки).</w:t>
      </w:r>
    </w:p>
    <w:p w:rsidR="00591DB1" w:rsidRPr="00060045" w:rsidRDefault="00EA1050" w:rsidP="00060045">
      <w:pPr>
        <w:pStyle w:val="a3"/>
        <w:numPr>
          <w:ilvl w:val="0"/>
          <w:numId w:val="2"/>
        </w:numPr>
        <w:spacing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060045">
        <w:rPr>
          <w:rFonts w:ascii="Times New Roman" w:hAnsi="Times New Roman" w:cs="Times New Roman"/>
          <w:sz w:val="28"/>
          <w:szCs w:val="28"/>
        </w:rPr>
        <w:t>Репелленты от клещей и комаров</w:t>
      </w:r>
      <w:r w:rsidR="00591DB1" w:rsidRPr="00060045">
        <w:rPr>
          <w:rFonts w:ascii="Times New Roman" w:hAnsi="Times New Roman" w:cs="Times New Roman"/>
          <w:sz w:val="28"/>
          <w:szCs w:val="28"/>
        </w:rPr>
        <w:t>. Спрей хоть и не защитит от клещей на 100%, но точно увеличит шансы не быть укушенным.</w:t>
      </w:r>
    </w:p>
    <w:p w:rsidR="00EA1050" w:rsidRPr="0053251F" w:rsidRDefault="0053251F" w:rsidP="00060045">
      <w:pPr>
        <w:pStyle w:val="a3"/>
        <w:numPr>
          <w:ilvl w:val="0"/>
          <w:numId w:val="2"/>
        </w:numPr>
        <w:spacing w:line="360" w:lineRule="auto"/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53251F">
        <w:rPr>
          <w:rFonts w:ascii="Times New Roman" w:hAnsi="Times New Roman" w:cs="Times New Roman"/>
          <w:sz w:val="28"/>
          <w:szCs w:val="28"/>
        </w:rPr>
        <w:t>Спасательное термоодеяло</w:t>
      </w:r>
      <w:r>
        <w:rPr>
          <w:rFonts w:ascii="Times New Roman" w:hAnsi="Times New Roman" w:cs="Times New Roman"/>
          <w:sz w:val="28"/>
          <w:szCs w:val="28"/>
        </w:rPr>
        <w:t>, оно</w:t>
      </w:r>
      <w:r w:rsidRPr="0053251F">
        <w:rPr>
          <w:rFonts w:ascii="Times New Roman" w:hAnsi="Times New Roman" w:cs="Times New Roman"/>
          <w:sz w:val="28"/>
          <w:szCs w:val="28"/>
        </w:rPr>
        <w:t xml:space="preserve"> поможет на случай ночевки в лесу или внезапно испортившейся погоды — ветра или дождя. </w:t>
      </w:r>
    </w:p>
    <w:p w:rsidR="009E41F4" w:rsidRDefault="009E41F4" w:rsidP="00060045">
      <w:pPr>
        <w:pStyle w:val="a3"/>
        <w:numPr>
          <w:ilvl w:val="0"/>
          <w:numId w:val="2"/>
        </w:numPr>
        <w:spacing w:line="360" w:lineRule="auto"/>
        <w:ind w:left="284" w:firstLine="0"/>
        <w:jc w:val="both"/>
        <w:rPr>
          <w:rFonts w:ascii="Times New Roman" w:hAnsi="Times New Roman" w:cs="Times New Roman"/>
          <w:sz w:val="28"/>
          <w:szCs w:val="28"/>
        </w:rPr>
      </w:pPr>
      <w:r w:rsidRPr="009E41F4">
        <w:rPr>
          <w:rFonts w:ascii="Times New Roman" w:hAnsi="Times New Roman" w:cs="Times New Roman"/>
          <w:sz w:val="28"/>
          <w:szCs w:val="28"/>
        </w:rPr>
        <w:t>Налобный фонарь с запасными батарейками и складная «сидушка» (хоба)</w:t>
      </w:r>
    </w:p>
    <w:p w:rsidR="00591DB1" w:rsidRPr="00591DB1" w:rsidRDefault="00591DB1" w:rsidP="0006004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1DB1">
        <w:rPr>
          <w:rFonts w:ascii="Times New Roman" w:hAnsi="Times New Roman" w:cs="Times New Roman"/>
          <w:sz w:val="28"/>
          <w:szCs w:val="28"/>
        </w:rPr>
        <w:t>В случае</w:t>
      </w:r>
      <w:r w:rsidR="00060045">
        <w:rPr>
          <w:rFonts w:ascii="Times New Roman" w:hAnsi="Times New Roman" w:cs="Times New Roman"/>
          <w:sz w:val="28"/>
          <w:szCs w:val="28"/>
        </w:rPr>
        <w:t xml:space="preserve"> возникновения</w:t>
      </w:r>
      <w:r w:rsidRPr="00591DB1">
        <w:rPr>
          <w:rFonts w:ascii="Times New Roman" w:hAnsi="Times New Roman" w:cs="Times New Roman"/>
          <w:sz w:val="28"/>
          <w:szCs w:val="28"/>
        </w:rPr>
        <w:t xml:space="preserve"> внештатной ситуации </w:t>
      </w:r>
      <w:r w:rsidR="00060045">
        <w:rPr>
          <w:rFonts w:ascii="Times New Roman" w:hAnsi="Times New Roman" w:cs="Times New Roman"/>
          <w:sz w:val="28"/>
          <w:szCs w:val="28"/>
        </w:rPr>
        <w:t xml:space="preserve">не паникуйте, </w:t>
      </w:r>
      <w:r w:rsidRPr="00591DB1">
        <w:rPr>
          <w:rFonts w:ascii="Times New Roman" w:hAnsi="Times New Roman" w:cs="Times New Roman"/>
          <w:sz w:val="28"/>
          <w:szCs w:val="28"/>
        </w:rPr>
        <w:t>звоните по номеру службы спасения 112.</w:t>
      </w:r>
    </w:p>
    <w:p w:rsidR="002A73FA" w:rsidRDefault="002A73FA" w:rsidP="002A73FA"/>
    <w:sectPr w:rsidR="002A73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55B35"/>
    <w:multiLevelType w:val="hybridMultilevel"/>
    <w:tmpl w:val="92D6A89A"/>
    <w:lvl w:ilvl="0" w:tplc="2BB88966">
      <w:start w:val="1"/>
      <w:numFmt w:val="decimal"/>
      <w:lvlText w:val="%1."/>
      <w:lvlJc w:val="left"/>
      <w:pPr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8D30F96"/>
    <w:multiLevelType w:val="hybridMultilevel"/>
    <w:tmpl w:val="CDFA7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30F"/>
    <w:rsid w:val="00041963"/>
    <w:rsid w:val="00060045"/>
    <w:rsid w:val="002323D4"/>
    <w:rsid w:val="00251C03"/>
    <w:rsid w:val="00281CE5"/>
    <w:rsid w:val="00296B5B"/>
    <w:rsid w:val="002A73FA"/>
    <w:rsid w:val="0053251F"/>
    <w:rsid w:val="00591DB1"/>
    <w:rsid w:val="005B030F"/>
    <w:rsid w:val="005D0CBB"/>
    <w:rsid w:val="005F6267"/>
    <w:rsid w:val="006A03B0"/>
    <w:rsid w:val="006A0C1B"/>
    <w:rsid w:val="008212B4"/>
    <w:rsid w:val="009E41F4"/>
    <w:rsid w:val="00A93DE9"/>
    <w:rsid w:val="00AC1C50"/>
    <w:rsid w:val="00AF7F42"/>
    <w:rsid w:val="00B92525"/>
    <w:rsid w:val="00BA2480"/>
    <w:rsid w:val="00C32898"/>
    <w:rsid w:val="00D67DFC"/>
    <w:rsid w:val="00E745C5"/>
    <w:rsid w:val="00EA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D96646-8181-4B40-AF25-73E7ADCEF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2026-05-27T09:28:00Z</dcterms:created>
  <dcterms:modified xsi:type="dcterms:W3CDTF">2026-05-27T09:28:00Z</dcterms:modified>
</cp:coreProperties>
</file>